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B2D" w:rsidRDefault="00F80B2D">
      <w:pPr>
        <w:spacing w:line="360" w:lineRule="auto"/>
        <w:jc w:val="center"/>
        <w:rPr>
          <w:rFonts w:ascii="宋体" w:eastAsia="宋体" w:hAnsi="宋体" w:cs="宋体" w:hint="eastAsia"/>
          <w:sz w:val="24"/>
        </w:rPr>
      </w:pPr>
      <w:r w:rsidRPr="00F80B2D">
        <w:rPr>
          <w:rFonts w:ascii="宋体" w:eastAsia="宋体" w:hAnsi="宋体" w:cs="宋体" w:hint="eastAsia"/>
          <w:sz w:val="24"/>
        </w:rPr>
        <w:t>郑州市国防科技学校实训车间周边道路修缮（维修）项目</w:t>
      </w:r>
    </w:p>
    <w:p w:rsidR="00A8099C" w:rsidRDefault="007415D8">
      <w:pPr>
        <w:spacing w:line="360" w:lineRule="auto"/>
        <w:jc w:val="center"/>
      </w:pPr>
      <w:r>
        <w:rPr>
          <w:rFonts w:ascii="宋体" w:eastAsia="宋体" w:hAnsi="宋体" w:cs="宋体" w:hint="eastAsia"/>
          <w:sz w:val="24"/>
        </w:rPr>
        <w:t>成交公告</w:t>
      </w:r>
    </w:p>
    <w:p w:rsidR="00A8099C" w:rsidRDefault="007415D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一、采购项目名称：郑州市国防科技学校实训车间周边道路修缮（维修）项目</w:t>
      </w:r>
    </w:p>
    <w:p w:rsidR="00A8099C" w:rsidRDefault="007415D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二、采购项目编号：</w:t>
      </w:r>
      <w:r w:rsidR="00F80B2D" w:rsidRPr="00F80B2D">
        <w:rPr>
          <w:rFonts w:ascii="宋体" w:eastAsia="宋体" w:hAnsi="宋体" w:cs="宋体" w:hint="eastAsia"/>
          <w:sz w:val="24"/>
        </w:rPr>
        <w:t>WXZB2022-0861</w:t>
      </w:r>
      <w:r>
        <w:rPr>
          <w:rFonts w:ascii="宋体" w:eastAsia="宋体" w:hAnsi="宋体" w:cs="宋体" w:hint="eastAsia"/>
          <w:sz w:val="24"/>
        </w:rPr>
        <w:t>号</w:t>
      </w:r>
    </w:p>
    <w:p w:rsidR="00A8099C" w:rsidRDefault="007415D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三、采购公告发布日期：</w:t>
      </w:r>
      <w:r>
        <w:rPr>
          <w:rFonts w:ascii="宋体" w:hAnsi="宋体" w:cs="宋体" w:hint="eastAsia"/>
          <w:sz w:val="24"/>
        </w:rPr>
        <w:t>2022年06月15日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8099C" w:rsidRDefault="007415D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四、评审日期：</w:t>
      </w:r>
      <w:r>
        <w:rPr>
          <w:rFonts w:ascii="宋体" w:hAnsi="宋体" w:cs="宋体" w:hint="eastAsia"/>
          <w:sz w:val="24"/>
        </w:rPr>
        <w:t>2022年06月27日</w:t>
      </w:r>
      <w:r>
        <w:rPr>
          <w:rFonts w:ascii="宋体" w:eastAsia="宋体" w:hAnsi="宋体" w:cs="宋体" w:hint="eastAsia"/>
          <w:sz w:val="24"/>
        </w:rPr>
        <w:t xml:space="preserve"> </w:t>
      </w:r>
    </w:p>
    <w:p w:rsidR="00A8099C" w:rsidRDefault="007415D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五、采购方式：竞争性磋商  </w:t>
      </w:r>
    </w:p>
    <w:p w:rsidR="00A8099C" w:rsidRDefault="007415D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六、成交情况 </w:t>
      </w:r>
    </w:p>
    <w:p w:rsidR="00A8099C" w:rsidRDefault="007415D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成交单位名称：</w:t>
      </w:r>
      <w:r>
        <w:rPr>
          <w:rFonts w:ascii="宋体" w:eastAsia="宋体" w:hAnsi="宋体" w:cs="宋体"/>
          <w:bCs/>
          <w:sz w:val="24"/>
        </w:rPr>
        <w:t>河南林湾建设工程有限公司</w:t>
      </w:r>
    </w:p>
    <w:p w:rsidR="00A8099C" w:rsidRDefault="007415D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成交单位地址：河南省郑州市高新技术产业开发区西三环路289号9号楼3层6号</w:t>
      </w:r>
    </w:p>
    <w:p w:rsidR="00A8099C" w:rsidRDefault="007415D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成 交 金 额 ：995000.00元</w:t>
      </w:r>
    </w:p>
    <w:p w:rsidR="00A8099C" w:rsidRDefault="007415D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投 标 质 量 ：合 格；工  期：30日历天</w:t>
      </w:r>
    </w:p>
    <w:p w:rsidR="00A8099C" w:rsidRDefault="007415D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项 目 经 理 ：杨红苹；执业资格级别：二级（豫</w:t>
      </w:r>
      <w:r w:rsidR="00F80B2D">
        <w:rPr>
          <w:rFonts w:ascii="宋体" w:eastAsia="宋体" w:hAnsi="宋体" w:cs="宋体" w:hint="eastAsia"/>
          <w:sz w:val="24"/>
        </w:rPr>
        <w:t>241131</w:t>
      </w:r>
      <w:r>
        <w:rPr>
          <w:rFonts w:ascii="宋体" w:eastAsia="宋体" w:hAnsi="宋体" w:cs="宋体" w:hint="eastAsia"/>
          <w:sz w:val="24"/>
        </w:rPr>
        <w:t>444378）</w:t>
      </w:r>
    </w:p>
    <w:p w:rsidR="00A8099C" w:rsidRDefault="007415D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七、采购小组成员名单：王鑫、张秋萍、时栋（采购人代表</w:t>
      </w:r>
      <w:bookmarkStart w:id="0" w:name="_GoBack"/>
      <w:bookmarkEnd w:id="0"/>
      <w:r>
        <w:rPr>
          <w:rFonts w:ascii="宋体" w:eastAsia="宋体" w:hAnsi="宋体" w:cs="宋体" w:hint="eastAsia"/>
          <w:sz w:val="24"/>
        </w:rPr>
        <w:t xml:space="preserve">） </w:t>
      </w:r>
    </w:p>
    <w:p w:rsidR="00A8099C" w:rsidRDefault="007415D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八、招标代理服务费 </w:t>
      </w:r>
    </w:p>
    <w:p w:rsidR="00A8099C" w:rsidRDefault="007415D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根据国家发展改革委关于进一步放开建设项目专业服务价格的通知</w:t>
      </w:r>
      <w:proofErr w:type="gramStart"/>
      <w:r>
        <w:rPr>
          <w:rFonts w:ascii="宋体" w:eastAsia="宋体" w:hAnsi="宋体" w:cs="宋体" w:hint="eastAsia"/>
          <w:sz w:val="24"/>
        </w:rPr>
        <w:t>发改价格</w:t>
      </w:r>
      <w:proofErr w:type="gramEnd"/>
      <w:r>
        <w:rPr>
          <w:rFonts w:ascii="宋体" w:eastAsia="宋体" w:hAnsi="宋体" w:cs="宋体" w:hint="eastAsia"/>
          <w:sz w:val="24"/>
        </w:rPr>
        <w:t>[2015] 299号文件的规定，本次招标项目代理费为10000元，</w:t>
      </w:r>
      <w:proofErr w:type="gramStart"/>
      <w:r>
        <w:rPr>
          <w:rFonts w:ascii="宋体" w:eastAsia="宋体" w:hAnsi="宋体" w:cs="宋体" w:hint="eastAsia"/>
          <w:sz w:val="24"/>
        </w:rPr>
        <w:t>由成交</w:t>
      </w:r>
      <w:proofErr w:type="gramEnd"/>
      <w:r>
        <w:rPr>
          <w:rFonts w:ascii="宋体" w:eastAsia="宋体" w:hAnsi="宋体" w:cs="宋体" w:hint="eastAsia"/>
          <w:sz w:val="24"/>
        </w:rPr>
        <w:t xml:space="preserve">供应商支付。 </w:t>
      </w:r>
    </w:p>
    <w:p w:rsidR="00A8099C" w:rsidRDefault="007415D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九、成交公告发布的媒介及成交公告期限 </w:t>
      </w:r>
    </w:p>
    <w:p w:rsidR="00A8099C" w:rsidRDefault="007415D8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本次成交公告在《中国招标投标公共服务平台》、《河南省电子招标投标公共服务平台》</w:t>
      </w:r>
      <w:r>
        <w:rPr>
          <w:rFonts w:ascii="宋体" w:hAnsi="宋体" w:cs="宋体" w:hint="eastAsia"/>
          <w:sz w:val="24"/>
        </w:rPr>
        <w:t>、《阳光易招公共资源交易平台》</w:t>
      </w:r>
      <w:r>
        <w:rPr>
          <w:rFonts w:ascii="宋体" w:eastAsia="宋体" w:hAnsi="宋体" w:cs="宋体" w:hint="eastAsia"/>
          <w:sz w:val="24"/>
        </w:rPr>
        <w:t>上发布。成交公告期限为1个工作日，2022年6月28日至2022年6月29日。</w:t>
      </w:r>
    </w:p>
    <w:p w:rsidR="00A8099C" w:rsidRDefault="007415D8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十、联系方式 </w:t>
      </w:r>
    </w:p>
    <w:p w:rsidR="00A8099C" w:rsidRDefault="007415D8">
      <w:pPr>
        <w:adjustRightInd w:val="0"/>
        <w:snapToGrid w:val="0"/>
        <w:spacing w:line="360" w:lineRule="auto"/>
        <w:jc w:val="left"/>
        <w:rPr>
          <w:rFonts w:ascii="宋体" w:eastAsia="宋体" w:hAnsi="宋体" w:cs="宋体"/>
          <w:b/>
          <w:bCs/>
          <w:kern w:val="0"/>
          <w:sz w:val="24"/>
        </w:rPr>
      </w:pPr>
      <w:r>
        <w:rPr>
          <w:rFonts w:ascii="宋体" w:eastAsia="宋体" w:hAnsi="宋体" w:cs="宋体" w:hint="eastAsia"/>
          <w:b/>
          <w:bCs/>
          <w:kern w:val="0"/>
          <w:sz w:val="24"/>
        </w:rPr>
        <w:t xml:space="preserve"> 采购人：郑州市国防科技学校</w:t>
      </w:r>
    </w:p>
    <w:p w:rsidR="00A8099C" w:rsidRDefault="007415D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联系人：时老师</w:t>
      </w:r>
    </w:p>
    <w:p w:rsidR="00A8099C" w:rsidRDefault="007415D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联系电话：0371-67830234</w:t>
      </w:r>
    </w:p>
    <w:p w:rsidR="00A8099C" w:rsidRDefault="007415D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联系地址：郑州市中原西路福民路18号　　</w:t>
      </w:r>
    </w:p>
    <w:p w:rsidR="00A8099C" w:rsidRDefault="007415D8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 w:val="zh-CN"/>
        </w:rPr>
        <w:t>采购代理：河南省伟信招标管理咨询有限公司</w:t>
      </w:r>
    </w:p>
    <w:p w:rsidR="00A8099C" w:rsidRDefault="007415D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>联 系 人：陈先生、肖先生</w:t>
      </w:r>
    </w:p>
    <w:p w:rsidR="00A8099C" w:rsidRDefault="007415D8">
      <w:pPr>
        <w:widowControl/>
        <w:adjustRightInd w:val="0"/>
        <w:snapToGrid w:val="0"/>
        <w:spacing w:line="360" w:lineRule="auto"/>
        <w:ind w:firstLineChars="200" w:firstLine="480"/>
        <w:jc w:val="left"/>
        <w:rPr>
          <w:rFonts w:ascii="宋体" w:eastAsia="宋体" w:hAnsi="宋体" w:cs="宋体"/>
          <w:kern w:val="0"/>
          <w:sz w:val="24"/>
          <w:lang w:val="zh-CN"/>
        </w:rPr>
      </w:pPr>
      <w:r>
        <w:rPr>
          <w:rFonts w:ascii="宋体" w:eastAsia="宋体" w:hAnsi="宋体" w:cs="宋体" w:hint="eastAsia"/>
          <w:kern w:val="0"/>
          <w:sz w:val="24"/>
          <w:lang w:val="zh-CN"/>
        </w:rPr>
        <w:t xml:space="preserve">联系电话：0371-65837988 </w:t>
      </w:r>
    </w:p>
    <w:p w:rsidR="00A8099C" w:rsidRDefault="007415D8">
      <w:pPr>
        <w:widowControl/>
        <w:adjustRightInd w:val="0"/>
        <w:snapToGrid w:val="0"/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kern w:val="0"/>
          <w:sz w:val="24"/>
          <w:lang w:val="zh-CN"/>
        </w:rPr>
        <w:t>传真电话：0371-65528297</w:t>
      </w:r>
      <w:r>
        <w:rPr>
          <w:rFonts w:ascii="宋体" w:eastAsia="宋体" w:hAnsi="宋体" w:cs="宋体" w:hint="eastAsia"/>
          <w:sz w:val="24"/>
        </w:rPr>
        <w:t xml:space="preserve"> </w:t>
      </w:r>
    </w:p>
    <w:sectPr w:rsidR="00A8099C" w:rsidSect="00A8099C">
      <w:pgSz w:w="11906" w:h="16838"/>
      <w:pgMar w:top="1304" w:right="1417" w:bottom="130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5D8" w:rsidRDefault="007415D8" w:rsidP="007415D8">
      <w:r>
        <w:separator/>
      </w:r>
    </w:p>
  </w:endnote>
  <w:endnote w:type="continuationSeparator" w:id="0">
    <w:p w:rsidR="007415D8" w:rsidRDefault="007415D8" w:rsidP="007415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大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5D8" w:rsidRDefault="007415D8" w:rsidP="007415D8">
      <w:r>
        <w:separator/>
      </w:r>
    </w:p>
  </w:footnote>
  <w:footnote w:type="continuationSeparator" w:id="0">
    <w:p w:rsidR="007415D8" w:rsidRDefault="007415D8" w:rsidP="007415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lvl w:ilvl="0">
      <w:start w:val="1"/>
      <w:numFmt w:val="decimal"/>
      <w:suff w:val="nothing"/>
      <w:lvlText w:val="第%1章 "/>
      <w:lvlJc w:val="left"/>
      <w:pPr>
        <w:ind w:left="0" w:firstLine="0"/>
      </w:pPr>
      <w:rPr>
        <w:rFonts w:ascii="方正大标宋简体" w:eastAsia="方正大标宋简体" w:hint="eastAsia"/>
        <w:b w:val="0"/>
        <w:i w:val="0"/>
        <w:sz w:val="36"/>
        <w:szCs w:val="36"/>
      </w:rPr>
    </w:lvl>
    <w:lvl w:ilvl="1">
      <w:start w:val="1"/>
      <w:numFmt w:val="decimal"/>
      <w:pStyle w:val="2"/>
      <w:suff w:val="nothing"/>
      <w:lvlText w:val="    %2、"/>
      <w:lvlJc w:val="left"/>
      <w:pPr>
        <w:ind w:left="2977" w:firstLine="0"/>
      </w:pPr>
      <w:rPr>
        <w:rFonts w:ascii="黑体" w:eastAsia="黑体" w:hint="eastAsia"/>
        <w:b/>
        <w:i w:val="0"/>
        <w:sz w:val="30"/>
        <w:szCs w:val="30"/>
      </w:rPr>
    </w:lvl>
    <w:lvl w:ilvl="2">
      <w:start w:val="1"/>
      <w:numFmt w:val="decimal"/>
      <w:suff w:val="nothing"/>
      <w:lvlText w:val="    %2.%3 "/>
      <w:lvlJc w:val="left"/>
      <w:pPr>
        <w:ind w:left="459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nothing"/>
      <w:lvlText w:val="    %2.%3.%4  "/>
      <w:lvlJc w:val="left"/>
      <w:pPr>
        <w:ind w:left="0" w:firstLine="0"/>
      </w:pPr>
      <w:rPr>
        <w:rFonts w:ascii="仿宋_GB2312" w:eastAsia="仿宋_GB2312" w:hint="eastAsia"/>
        <w:b/>
        <w:i w:val="0"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MTgyY2Y5Y2UxZjkwY2NiYzg1MTM4ZmQzOTFhYWJhY2IifQ=="/>
  </w:docVars>
  <w:rsids>
    <w:rsidRoot w:val="00A8099C"/>
    <w:rsid w:val="007415D8"/>
    <w:rsid w:val="008D7261"/>
    <w:rsid w:val="00A8099C"/>
    <w:rsid w:val="00F80B2D"/>
    <w:rsid w:val="04C31ECC"/>
    <w:rsid w:val="06AB67F1"/>
    <w:rsid w:val="113F69F5"/>
    <w:rsid w:val="118E470E"/>
    <w:rsid w:val="12D05F57"/>
    <w:rsid w:val="13023EED"/>
    <w:rsid w:val="1A5001B3"/>
    <w:rsid w:val="1AB05337"/>
    <w:rsid w:val="1D763E65"/>
    <w:rsid w:val="1DFB6E96"/>
    <w:rsid w:val="2142129C"/>
    <w:rsid w:val="250432D5"/>
    <w:rsid w:val="28E91799"/>
    <w:rsid w:val="29687FC0"/>
    <w:rsid w:val="298341E4"/>
    <w:rsid w:val="2C2467C7"/>
    <w:rsid w:val="3110251F"/>
    <w:rsid w:val="32162C1B"/>
    <w:rsid w:val="34BE5388"/>
    <w:rsid w:val="383C5EF7"/>
    <w:rsid w:val="39C92023"/>
    <w:rsid w:val="3FEE1745"/>
    <w:rsid w:val="420205FB"/>
    <w:rsid w:val="426D799B"/>
    <w:rsid w:val="43A62A8C"/>
    <w:rsid w:val="45C938B4"/>
    <w:rsid w:val="46765328"/>
    <w:rsid w:val="51833617"/>
    <w:rsid w:val="53042AE8"/>
    <w:rsid w:val="54D510DC"/>
    <w:rsid w:val="55E33FB8"/>
    <w:rsid w:val="562F46DA"/>
    <w:rsid w:val="58403633"/>
    <w:rsid w:val="59B91979"/>
    <w:rsid w:val="5C7A52C8"/>
    <w:rsid w:val="5ECF10A8"/>
    <w:rsid w:val="62CC089F"/>
    <w:rsid w:val="64886230"/>
    <w:rsid w:val="65CD248A"/>
    <w:rsid w:val="68552396"/>
    <w:rsid w:val="695C7D6A"/>
    <w:rsid w:val="6A0E61DB"/>
    <w:rsid w:val="6C26549D"/>
    <w:rsid w:val="6D106DCA"/>
    <w:rsid w:val="6E554FB4"/>
    <w:rsid w:val="71EF7EF3"/>
    <w:rsid w:val="73077BED"/>
    <w:rsid w:val="76471BEB"/>
    <w:rsid w:val="77B429A4"/>
    <w:rsid w:val="7F285A00"/>
    <w:rsid w:val="7FE4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semiHidden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uiPriority="99" w:unhideWhenUsed="1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A8099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A8099C"/>
    <w:pPr>
      <w:jc w:val="left"/>
      <w:outlineLvl w:val="0"/>
    </w:pPr>
    <w:rPr>
      <w:rFonts w:ascii="宋体" w:eastAsia="宋体" w:hAnsi="宋体" w:cs="Times New Roman" w:hint="eastAsia"/>
      <w:b/>
      <w:kern w:val="44"/>
      <w:sz w:val="28"/>
      <w:szCs w:val="28"/>
    </w:rPr>
  </w:style>
  <w:style w:type="paragraph" w:styleId="2">
    <w:name w:val="heading 2"/>
    <w:basedOn w:val="a"/>
    <w:next w:val="a"/>
    <w:qFormat/>
    <w:rsid w:val="00A8099C"/>
    <w:pPr>
      <w:keepNext/>
      <w:keepLines/>
      <w:numPr>
        <w:ilvl w:val="1"/>
        <w:numId w:val="1"/>
      </w:numPr>
      <w:spacing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rsid w:val="00A8099C"/>
    <w:pPr>
      <w:adjustRightInd w:val="0"/>
      <w:jc w:val="left"/>
      <w:textAlignment w:val="baseline"/>
    </w:pPr>
    <w:rPr>
      <w:rFonts w:ascii="楷体_GB2312" w:eastAsia="楷体_GB2312"/>
      <w:kern w:val="0"/>
      <w:sz w:val="28"/>
      <w:szCs w:val="20"/>
    </w:rPr>
  </w:style>
  <w:style w:type="paragraph" w:styleId="a4">
    <w:name w:val="Body Text Indent"/>
    <w:basedOn w:val="a"/>
    <w:qFormat/>
    <w:rsid w:val="00A8099C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toc 3"/>
    <w:basedOn w:val="a"/>
    <w:next w:val="a"/>
    <w:semiHidden/>
    <w:qFormat/>
    <w:rsid w:val="00A8099C"/>
    <w:pPr>
      <w:jc w:val="center"/>
    </w:pPr>
    <w:rPr>
      <w:rFonts w:ascii="宋体" w:eastAsia="宋体" w:hAnsi="宋体" w:cs="Times New Roman"/>
      <w:iCs/>
      <w:sz w:val="32"/>
    </w:rPr>
  </w:style>
  <w:style w:type="paragraph" w:styleId="20">
    <w:name w:val="Body Text 2"/>
    <w:basedOn w:val="a"/>
    <w:qFormat/>
    <w:rsid w:val="00A8099C"/>
    <w:pPr>
      <w:spacing w:line="480" w:lineRule="auto"/>
    </w:pPr>
    <w:rPr>
      <w:color w:val="000000"/>
      <w:szCs w:val="20"/>
    </w:rPr>
  </w:style>
  <w:style w:type="paragraph" w:styleId="a5">
    <w:name w:val="Body Text First Indent"/>
    <w:basedOn w:val="a3"/>
    <w:next w:val="21"/>
    <w:qFormat/>
    <w:rsid w:val="00A8099C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21">
    <w:name w:val="Body Text First Indent 2"/>
    <w:basedOn w:val="a4"/>
    <w:uiPriority w:val="99"/>
    <w:unhideWhenUsed/>
    <w:qFormat/>
    <w:rsid w:val="00A8099C"/>
    <w:pPr>
      <w:ind w:firstLineChars="200" w:firstLine="420"/>
    </w:pPr>
  </w:style>
  <w:style w:type="table" w:styleId="a6">
    <w:name w:val="Table Grid"/>
    <w:basedOn w:val="a1"/>
    <w:qFormat/>
    <w:rsid w:val="00A8099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qFormat/>
    <w:rsid w:val="00A8099C"/>
    <w:rPr>
      <w:color w:val="444444"/>
      <w:sz w:val="14"/>
      <w:szCs w:val="14"/>
      <w:u w:val="none"/>
    </w:rPr>
  </w:style>
  <w:style w:type="character" w:styleId="a8">
    <w:name w:val="Hyperlink"/>
    <w:basedOn w:val="a0"/>
    <w:qFormat/>
    <w:rsid w:val="00A8099C"/>
    <w:rPr>
      <w:color w:val="444444"/>
      <w:sz w:val="14"/>
      <w:szCs w:val="14"/>
      <w:u w:val="none"/>
    </w:rPr>
  </w:style>
  <w:style w:type="character" w:customStyle="1" w:styleId="hover16">
    <w:name w:val="hover16"/>
    <w:basedOn w:val="a0"/>
    <w:qFormat/>
    <w:rsid w:val="00A8099C"/>
  </w:style>
  <w:style w:type="paragraph" w:styleId="a9">
    <w:name w:val="header"/>
    <w:basedOn w:val="a"/>
    <w:link w:val="Char"/>
    <w:rsid w:val="007415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rsid w:val="007415D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Char0"/>
    <w:rsid w:val="007415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a"/>
    <w:rsid w:val="007415D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160</Characters>
  <Application>Microsoft Office Word</Application>
  <DocSecurity>0</DocSecurity>
  <Lines>1</Lines>
  <Paragraphs>1</Paragraphs>
  <ScaleCrop>false</ScaleCrop>
  <Company>Organization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lcq</dc:creator>
  <cp:lastModifiedBy>Windows 用户</cp:lastModifiedBy>
  <cp:revision>3</cp:revision>
  <dcterms:created xsi:type="dcterms:W3CDTF">2020-04-23T06:31:00Z</dcterms:created>
  <dcterms:modified xsi:type="dcterms:W3CDTF">2022-06-28T01:40:00Z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8F0D2F0E9A9C422E937DD108C3D5759B</vt:lpwstr>
  </property>
</Properties>
</file>