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804"/>
        <w:gridCol w:w="1461"/>
        <w:gridCol w:w="2212"/>
      </w:tblGrid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bookmarkStart w:id="0" w:name="_GoBack"/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序号 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设备名称 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单位 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数量 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1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云桌面一体机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台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2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2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云终端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台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56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3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台式计算机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台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1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4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显示器 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台 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56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5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键鼠</w:t>
            </w:r>
          </w:p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套件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套 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56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6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耳机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套 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56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7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云桌面接入授权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套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color w:val="FF0000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color w:val="FF0000"/>
                <w:kern w:val="0"/>
                <w:szCs w:val="21"/>
              </w:rPr>
              <w:t>57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8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服务器机房交换机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台 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1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9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机房接入交换机  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台 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2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10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终端安全实时保护系统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套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57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11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教师桌椅 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位 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1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12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学生桌椅 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位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56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13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稳压</w:t>
            </w:r>
          </w:p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电源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套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1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14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UPS电源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台 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2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15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智慧黑板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台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1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16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服务器机柜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台 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1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17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机房空调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 xml:space="preserve">台 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2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18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吊顶系统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平方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80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19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护眼灯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个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12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20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网电系统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套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1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21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静电地板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平方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80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22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电子教学软件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套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color w:val="FF0000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color w:val="FF0000"/>
                <w:kern w:val="0"/>
                <w:szCs w:val="21"/>
              </w:rPr>
              <w:t>57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23</w:t>
            </w:r>
          </w:p>
        </w:tc>
        <w:tc>
          <w:tcPr>
            <w:tcW w:w="1645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下一代防火墙</w:t>
            </w:r>
            <w:r w:rsidRPr="00471495">
              <w:rPr>
                <w:rFonts w:ascii="宋体" w:hAnsi="宋体" w:cs="Tahoma" w:hint="eastAsia"/>
                <w:color w:val="FF0000"/>
                <w:kern w:val="0"/>
                <w:szCs w:val="21"/>
              </w:rPr>
              <w:t>（核心产品）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套</w:t>
            </w:r>
          </w:p>
        </w:tc>
        <w:tc>
          <w:tcPr>
            <w:tcW w:w="1298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1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24</w:t>
            </w:r>
          </w:p>
        </w:tc>
        <w:tc>
          <w:tcPr>
            <w:tcW w:w="1645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超融合一体机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台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1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25</w:t>
            </w:r>
          </w:p>
        </w:tc>
        <w:tc>
          <w:tcPr>
            <w:tcW w:w="1645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服务器虚拟化系统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套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2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26</w:t>
            </w:r>
          </w:p>
        </w:tc>
        <w:tc>
          <w:tcPr>
            <w:tcW w:w="1645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网络虚拟化系统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套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2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lastRenderedPageBreak/>
              <w:t>27</w:t>
            </w:r>
          </w:p>
        </w:tc>
        <w:tc>
          <w:tcPr>
            <w:tcW w:w="1645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存储虚拟化系统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套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2</w:t>
            </w:r>
          </w:p>
        </w:tc>
      </w:tr>
      <w:tr w:rsidR="002D0303" w:rsidRPr="00471495" w:rsidTr="002D0303">
        <w:trPr>
          <w:jc w:val="center"/>
        </w:trPr>
        <w:tc>
          <w:tcPr>
            <w:tcW w:w="1200" w:type="pct"/>
            <w:shd w:val="clear" w:color="auto" w:fill="auto"/>
            <w:noWrap/>
            <w:vAlign w:val="center"/>
          </w:tcPr>
          <w:p w:rsidR="002D0303" w:rsidRPr="00471495" w:rsidRDefault="002D0303" w:rsidP="00BF257D"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 w:rsidRPr="00471495">
              <w:rPr>
                <w:rFonts w:hint="eastAsia"/>
                <w:sz w:val="22"/>
              </w:rPr>
              <w:t>28</w:t>
            </w:r>
          </w:p>
        </w:tc>
        <w:tc>
          <w:tcPr>
            <w:tcW w:w="1645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云计算管理平台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套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2D0303" w:rsidRPr="00471495" w:rsidRDefault="002D0303" w:rsidP="00BF257D">
            <w:pPr>
              <w:widowControl/>
              <w:spacing w:line="360" w:lineRule="auto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471495">
              <w:rPr>
                <w:rFonts w:ascii="宋体" w:hAnsi="宋体" w:cs="Tahoma" w:hint="eastAsia"/>
                <w:kern w:val="0"/>
                <w:szCs w:val="21"/>
              </w:rPr>
              <w:t>2</w:t>
            </w:r>
          </w:p>
        </w:tc>
      </w:tr>
      <w:bookmarkEnd w:id="0"/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F3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0303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31F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D0303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qFormat/>
    <w:rsid w:val="002D030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5">
    <w:name w:val="Body Text"/>
    <w:basedOn w:val="a"/>
    <w:link w:val="Char"/>
    <w:uiPriority w:val="99"/>
    <w:semiHidden/>
    <w:unhideWhenUsed/>
    <w:rsid w:val="002D0303"/>
    <w:pPr>
      <w:spacing w:after="120"/>
    </w:pPr>
  </w:style>
  <w:style w:type="character" w:customStyle="1" w:styleId="Char">
    <w:name w:val="正文文本 Char"/>
    <w:basedOn w:val="a1"/>
    <w:link w:val="a5"/>
    <w:uiPriority w:val="99"/>
    <w:semiHidden/>
    <w:rsid w:val="002D0303"/>
  </w:style>
  <w:style w:type="paragraph" w:styleId="a0">
    <w:name w:val="Body Text First Indent"/>
    <w:basedOn w:val="a5"/>
    <w:link w:val="Char0"/>
    <w:uiPriority w:val="99"/>
    <w:semiHidden/>
    <w:unhideWhenUsed/>
    <w:rsid w:val="002D0303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semiHidden/>
    <w:rsid w:val="002D0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D0303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qFormat/>
    <w:rsid w:val="002D030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5">
    <w:name w:val="Body Text"/>
    <w:basedOn w:val="a"/>
    <w:link w:val="Char"/>
    <w:uiPriority w:val="99"/>
    <w:semiHidden/>
    <w:unhideWhenUsed/>
    <w:rsid w:val="002D0303"/>
    <w:pPr>
      <w:spacing w:after="120"/>
    </w:pPr>
  </w:style>
  <w:style w:type="character" w:customStyle="1" w:styleId="Char">
    <w:name w:val="正文文本 Char"/>
    <w:basedOn w:val="a1"/>
    <w:link w:val="a5"/>
    <w:uiPriority w:val="99"/>
    <w:semiHidden/>
    <w:rsid w:val="002D0303"/>
  </w:style>
  <w:style w:type="paragraph" w:styleId="a0">
    <w:name w:val="Body Text First Indent"/>
    <w:basedOn w:val="a5"/>
    <w:link w:val="Char0"/>
    <w:uiPriority w:val="99"/>
    <w:semiHidden/>
    <w:unhideWhenUsed/>
    <w:rsid w:val="002D0303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semiHidden/>
    <w:rsid w:val="002D0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379</Characters>
  <Application>Microsoft Office Word</Application>
  <DocSecurity>0</DocSecurity>
  <Lines>3</Lines>
  <Paragraphs>1</Paragraphs>
  <ScaleCrop>false</ScaleCrop>
  <Company>CHINA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2021-07-05T06:58:00Z</dcterms:created>
  <dcterms:modified xsi:type="dcterms:W3CDTF">2021-07-05T06:59:00Z</dcterms:modified>
</cp:coreProperties>
</file>