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81D" w:rsidRPr="003377BC" w:rsidRDefault="00B8481D" w:rsidP="00B8481D">
      <w:pPr>
        <w:jc w:val="center"/>
        <w:rPr>
          <w:sz w:val="44"/>
          <w:szCs w:val="44"/>
        </w:rPr>
      </w:pPr>
      <w:r w:rsidRPr="003377BC">
        <w:rPr>
          <w:rFonts w:hint="eastAsia"/>
          <w:sz w:val="44"/>
          <w:szCs w:val="44"/>
        </w:rPr>
        <w:t>半导体激光器技术参数</w:t>
      </w:r>
    </w:p>
    <w:p w:rsidR="003377BC" w:rsidRPr="003377BC" w:rsidRDefault="003377BC" w:rsidP="00B8481D">
      <w:pPr>
        <w:jc w:val="center"/>
      </w:pPr>
    </w:p>
    <w:p w:rsidR="00B8481D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1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激光器类型</w:t>
      </w:r>
      <w:r w:rsidR="00B8481D" w:rsidRPr="003377BC">
        <w:rPr>
          <w:rFonts w:hint="eastAsia"/>
          <w:sz w:val="28"/>
          <w:szCs w:val="28"/>
        </w:rPr>
        <w:t xml:space="preserve"> </w:t>
      </w:r>
      <w:r w:rsidR="00B8481D" w:rsidRPr="003377BC">
        <w:rPr>
          <w:rFonts w:hint="eastAsia"/>
          <w:sz w:val="28"/>
          <w:szCs w:val="28"/>
        </w:rPr>
        <w:t>半导体激光</w:t>
      </w:r>
    </w:p>
    <w:p w:rsidR="003377BC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2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激光器模块</w:t>
      </w:r>
      <w:r w:rsidR="00B8481D" w:rsidRPr="003377BC">
        <w:rPr>
          <w:rFonts w:hint="eastAsia"/>
          <w:sz w:val="28"/>
          <w:szCs w:val="28"/>
        </w:rPr>
        <w:t xml:space="preserve"> </w:t>
      </w:r>
      <w:r w:rsidR="00B8481D" w:rsidRPr="003377BC">
        <w:rPr>
          <w:rFonts w:hint="eastAsia"/>
          <w:sz w:val="28"/>
          <w:szCs w:val="28"/>
        </w:rPr>
        <w:t>（德国</w:t>
      </w:r>
      <w:r w:rsidR="00B8481D" w:rsidRPr="003377BC">
        <w:rPr>
          <w:rFonts w:hint="eastAsia"/>
          <w:sz w:val="28"/>
          <w:szCs w:val="28"/>
        </w:rPr>
        <w:t>DILAS</w:t>
      </w:r>
      <w:r w:rsidR="00B8481D" w:rsidRPr="003377BC">
        <w:rPr>
          <w:rFonts w:hint="eastAsia"/>
          <w:sz w:val="28"/>
          <w:szCs w:val="28"/>
        </w:rPr>
        <w:t>）</w:t>
      </w:r>
    </w:p>
    <w:p w:rsidR="00B8481D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3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激光终端功率</w:t>
      </w:r>
      <w:r w:rsidR="00B8481D" w:rsidRPr="003377BC">
        <w:rPr>
          <w:rFonts w:hint="eastAsia"/>
          <w:sz w:val="28"/>
          <w:szCs w:val="28"/>
        </w:rPr>
        <w:t xml:space="preserve"> 30W</w:t>
      </w:r>
    </w:p>
    <w:p w:rsidR="00B8481D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4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激光波长</w:t>
      </w:r>
      <w:r w:rsidR="00B8481D" w:rsidRPr="003377BC">
        <w:rPr>
          <w:rFonts w:hint="eastAsia"/>
          <w:sz w:val="28"/>
          <w:szCs w:val="28"/>
        </w:rPr>
        <w:t xml:space="preserve"> 810nm</w:t>
      </w:r>
    </w:p>
    <w:p w:rsidR="00B8481D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5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指示光功率</w:t>
      </w:r>
      <w:r w:rsidR="00B8481D" w:rsidRPr="003377BC">
        <w:rPr>
          <w:rFonts w:hint="eastAsia"/>
          <w:sz w:val="28"/>
          <w:szCs w:val="28"/>
        </w:rPr>
        <w:t xml:space="preserve"> </w:t>
      </w:r>
      <w:r w:rsidR="00B8481D" w:rsidRPr="003377BC">
        <w:rPr>
          <w:rFonts w:hint="eastAsia"/>
          <w:sz w:val="28"/>
          <w:szCs w:val="28"/>
        </w:rPr>
        <w:t>＜</w:t>
      </w:r>
      <w:r w:rsidR="00B8481D" w:rsidRPr="003377BC">
        <w:rPr>
          <w:rFonts w:hint="eastAsia"/>
          <w:sz w:val="28"/>
          <w:szCs w:val="28"/>
        </w:rPr>
        <w:t xml:space="preserve">5mW </w:t>
      </w:r>
    </w:p>
    <w:p w:rsidR="00B8481D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6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脉冲模式</w:t>
      </w:r>
      <w:r w:rsidR="00B8481D" w:rsidRPr="003377BC">
        <w:rPr>
          <w:rFonts w:hint="eastAsia"/>
          <w:sz w:val="28"/>
          <w:szCs w:val="28"/>
        </w:rPr>
        <w:t xml:space="preserve"> </w:t>
      </w:r>
      <w:r w:rsidR="00B8481D" w:rsidRPr="003377BC">
        <w:rPr>
          <w:rFonts w:hint="eastAsia"/>
          <w:sz w:val="28"/>
          <w:szCs w:val="28"/>
        </w:rPr>
        <w:t>连续，重复，单脉冲</w:t>
      </w:r>
    </w:p>
    <w:p w:rsidR="00B8481D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7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脉冲模式</w:t>
      </w:r>
      <w:r w:rsidR="00B8481D" w:rsidRPr="003377BC">
        <w:rPr>
          <w:rFonts w:hint="eastAsia"/>
          <w:sz w:val="28"/>
          <w:szCs w:val="28"/>
        </w:rPr>
        <w:t>-</w:t>
      </w:r>
      <w:r w:rsidR="00B8481D" w:rsidRPr="003377BC">
        <w:rPr>
          <w:rFonts w:hint="eastAsia"/>
          <w:sz w:val="28"/>
          <w:szCs w:val="28"/>
        </w:rPr>
        <w:t>脉宽</w:t>
      </w:r>
      <w:r w:rsidR="00B8481D" w:rsidRPr="003377BC">
        <w:rPr>
          <w:rFonts w:hint="eastAsia"/>
          <w:sz w:val="28"/>
          <w:szCs w:val="28"/>
        </w:rPr>
        <w:t xml:space="preserve"> 0.1s-9.9s</w:t>
      </w:r>
    </w:p>
    <w:p w:rsidR="003377BC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8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单脉冲模式</w:t>
      </w:r>
      <w:r w:rsidR="00B8481D" w:rsidRPr="003377BC">
        <w:rPr>
          <w:rFonts w:hint="eastAsia"/>
          <w:sz w:val="28"/>
          <w:szCs w:val="28"/>
        </w:rPr>
        <w:t>-</w:t>
      </w:r>
      <w:r w:rsidR="00B8481D" w:rsidRPr="003377BC">
        <w:rPr>
          <w:rFonts w:hint="eastAsia"/>
          <w:sz w:val="28"/>
          <w:szCs w:val="28"/>
        </w:rPr>
        <w:t>脉宽</w:t>
      </w:r>
      <w:r w:rsidR="00B8481D" w:rsidRPr="003377BC">
        <w:rPr>
          <w:rFonts w:hint="eastAsia"/>
          <w:sz w:val="28"/>
          <w:szCs w:val="28"/>
        </w:rPr>
        <w:t xml:space="preserve"> 0.1s-9.9s</w:t>
      </w:r>
    </w:p>
    <w:p w:rsidR="00B8481D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9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可用光纤</w:t>
      </w:r>
      <w:r w:rsidR="00B8481D" w:rsidRPr="003377BC">
        <w:rPr>
          <w:rFonts w:hint="eastAsia"/>
          <w:sz w:val="28"/>
          <w:szCs w:val="28"/>
        </w:rPr>
        <w:t xml:space="preserve"> 400</w:t>
      </w:r>
      <w:r w:rsidR="00B8481D" w:rsidRPr="003377BC">
        <w:rPr>
          <w:rFonts w:hint="eastAsia"/>
          <w:sz w:val="28"/>
          <w:szCs w:val="28"/>
        </w:rPr>
        <w:t>μ</w:t>
      </w:r>
      <w:r w:rsidR="00B8481D" w:rsidRPr="003377BC">
        <w:rPr>
          <w:rFonts w:hint="eastAsia"/>
          <w:sz w:val="28"/>
          <w:szCs w:val="28"/>
        </w:rPr>
        <w:t>m</w:t>
      </w:r>
      <w:r w:rsidR="00B8481D"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600</w:t>
      </w:r>
      <w:r w:rsidR="00B8481D" w:rsidRPr="003377BC">
        <w:rPr>
          <w:rFonts w:hint="eastAsia"/>
          <w:sz w:val="28"/>
          <w:szCs w:val="28"/>
        </w:rPr>
        <w:t>μ</w:t>
      </w:r>
      <w:r w:rsidR="00B8481D" w:rsidRPr="003377BC">
        <w:rPr>
          <w:rFonts w:hint="eastAsia"/>
          <w:sz w:val="28"/>
          <w:szCs w:val="28"/>
        </w:rPr>
        <w:t>m</w:t>
      </w:r>
      <w:r w:rsidR="00B8481D"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800</w:t>
      </w:r>
      <w:r w:rsidR="00B8481D" w:rsidRPr="003377BC">
        <w:rPr>
          <w:rFonts w:hint="eastAsia"/>
          <w:sz w:val="28"/>
          <w:szCs w:val="28"/>
        </w:rPr>
        <w:t>μ</w:t>
      </w:r>
      <w:r w:rsidR="00B8481D" w:rsidRPr="003377BC">
        <w:rPr>
          <w:rFonts w:hint="eastAsia"/>
          <w:sz w:val="28"/>
          <w:szCs w:val="28"/>
        </w:rPr>
        <w:t>m</w:t>
      </w:r>
    </w:p>
    <w:p w:rsidR="003377BC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10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光纤传输效率</w:t>
      </w:r>
      <w:r w:rsidR="00B8481D" w:rsidRPr="003377BC">
        <w:rPr>
          <w:rFonts w:hint="eastAsia"/>
          <w:sz w:val="28"/>
          <w:szCs w:val="28"/>
        </w:rPr>
        <w:t xml:space="preserve"> 85%</w:t>
      </w:r>
    </w:p>
    <w:p w:rsidR="00B8481D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11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指示光波长</w:t>
      </w:r>
      <w:r w:rsidR="00B8481D" w:rsidRPr="003377BC">
        <w:rPr>
          <w:rFonts w:hint="eastAsia"/>
          <w:sz w:val="28"/>
          <w:szCs w:val="28"/>
        </w:rPr>
        <w:t xml:space="preserve"> 650nm</w:t>
      </w:r>
    </w:p>
    <w:p w:rsidR="003377BC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12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操作方式</w:t>
      </w:r>
      <w:r w:rsidR="00B8481D" w:rsidRPr="003377BC">
        <w:rPr>
          <w:rFonts w:hint="eastAsia"/>
          <w:sz w:val="28"/>
          <w:szCs w:val="28"/>
        </w:rPr>
        <w:t xml:space="preserve">       </w:t>
      </w:r>
      <w:r w:rsidR="00B8481D" w:rsidRPr="003377BC">
        <w:rPr>
          <w:rFonts w:hint="eastAsia"/>
          <w:sz w:val="28"/>
          <w:szCs w:val="28"/>
        </w:rPr>
        <w:t>按钮式操作</w:t>
      </w:r>
    </w:p>
    <w:p w:rsidR="00B8481D" w:rsidRPr="003377BC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13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存储方案</w:t>
      </w:r>
      <w:r w:rsidR="00B8481D" w:rsidRPr="003377BC">
        <w:rPr>
          <w:rFonts w:hint="eastAsia"/>
          <w:sz w:val="28"/>
          <w:szCs w:val="28"/>
        </w:rPr>
        <w:t xml:space="preserve"> </w:t>
      </w:r>
      <w:r w:rsidR="00B8481D" w:rsidRPr="003377BC">
        <w:rPr>
          <w:rFonts w:hint="eastAsia"/>
          <w:sz w:val="28"/>
          <w:szCs w:val="28"/>
        </w:rPr>
        <w:t>可存储</w:t>
      </w:r>
      <w:r w:rsidR="00B8481D" w:rsidRPr="003377BC">
        <w:rPr>
          <w:rFonts w:hint="eastAsia"/>
          <w:sz w:val="28"/>
          <w:szCs w:val="28"/>
        </w:rPr>
        <w:t>3</w:t>
      </w:r>
      <w:r w:rsidR="00B8481D" w:rsidRPr="003377BC">
        <w:rPr>
          <w:rFonts w:hint="eastAsia"/>
          <w:sz w:val="28"/>
          <w:szCs w:val="28"/>
        </w:rPr>
        <w:t>个方案</w:t>
      </w:r>
    </w:p>
    <w:p w:rsidR="00C920E4" w:rsidRDefault="003377BC" w:rsidP="00B8481D">
      <w:pPr>
        <w:rPr>
          <w:sz w:val="28"/>
          <w:szCs w:val="28"/>
        </w:rPr>
      </w:pPr>
      <w:r w:rsidRPr="003377BC">
        <w:rPr>
          <w:rFonts w:hint="eastAsia"/>
          <w:sz w:val="28"/>
          <w:szCs w:val="28"/>
        </w:rPr>
        <w:t>14</w:t>
      </w:r>
      <w:r w:rsidRPr="003377BC">
        <w:rPr>
          <w:rFonts w:hint="eastAsia"/>
          <w:sz w:val="28"/>
          <w:szCs w:val="28"/>
        </w:rPr>
        <w:t>、</w:t>
      </w:r>
      <w:r w:rsidR="00B8481D" w:rsidRPr="003377BC">
        <w:rPr>
          <w:rFonts w:hint="eastAsia"/>
          <w:sz w:val="28"/>
          <w:szCs w:val="28"/>
        </w:rPr>
        <w:t>冷却方式</w:t>
      </w:r>
      <w:r w:rsidR="00B8481D" w:rsidRPr="003377BC">
        <w:rPr>
          <w:rFonts w:hint="eastAsia"/>
          <w:sz w:val="28"/>
          <w:szCs w:val="28"/>
        </w:rPr>
        <w:t xml:space="preserve"> </w:t>
      </w:r>
      <w:r w:rsidR="00B8481D" w:rsidRPr="003377BC">
        <w:rPr>
          <w:rFonts w:hint="eastAsia"/>
          <w:sz w:val="28"/>
          <w:szCs w:val="28"/>
        </w:rPr>
        <w:t>风冷</w:t>
      </w:r>
    </w:p>
    <w:p w:rsidR="003377BC" w:rsidRDefault="003377BC" w:rsidP="00B8481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、整机保修，不少于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年</w:t>
      </w:r>
    </w:p>
    <w:p w:rsidR="003377BC" w:rsidRDefault="003377BC" w:rsidP="00B8481D">
      <w:pPr>
        <w:rPr>
          <w:sz w:val="28"/>
          <w:szCs w:val="28"/>
        </w:rPr>
      </w:pPr>
    </w:p>
    <w:p w:rsidR="003377BC" w:rsidRPr="003377BC" w:rsidRDefault="003377BC" w:rsidP="00B8481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使用科室：</w:t>
      </w:r>
      <w:r>
        <w:rPr>
          <w:rFonts w:hint="eastAsia"/>
          <w:sz w:val="28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>医装部：</w:t>
      </w:r>
    </w:p>
    <w:sectPr w:rsidR="003377BC" w:rsidRPr="003377BC" w:rsidSect="00C92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F90" w:rsidRDefault="008A0F90" w:rsidP="00B8481D">
      <w:r>
        <w:separator/>
      </w:r>
    </w:p>
  </w:endnote>
  <w:endnote w:type="continuationSeparator" w:id="0">
    <w:p w:rsidR="008A0F90" w:rsidRDefault="008A0F90" w:rsidP="00B84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F90" w:rsidRDefault="008A0F90" w:rsidP="00B8481D">
      <w:r>
        <w:separator/>
      </w:r>
    </w:p>
  </w:footnote>
  <w:footnote w:type="continuationSeparator" w:id="0">
    <w:p w:rsidR="008A0F90" w:rsidRDefault="008A0F90" w:rsidP="00B848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481D"/>
    <w:rsid w:val="000C430B"/>
    <w:rsid w:val="003377BC"/>
    <w:rsid w:val="008A0F90"/>
    <w:rsid w:val="00A4772B"/>
    <w:rsid w:val="00A47A04"/>
    <w:rsid w:val="00B81B6D"/>
    <w:rsid w:val="00B8481D"/>
    <w:rsid w:val="00C52035"/>
    <w:rsid w:val="00C920E4"/>
    <w:rsid w:val="00CE702F"/>
    <w:rsid w:val="00D658A4"/>
    <w:rsid w:val="00DB20D0"/>
    <w:rsid w:val="00FB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4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48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4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48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>www.jujumao.org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jujumao</dc:creator>
  <cp:lastModifiedBy>freeuser</cp:lastModifiedBy>
  <cp:revision>2</cp:revision>
  <cp:lastPrinted>2020-06-23T00:24:00Z</cp:lastPrinted>
  <dcterms:created xsi:type="dcterms:W3CDTF">2020-07-15T00:37:00Z</dcterms:created>
  <dcterms:modified xsi:type="dcterms:W3CDTF">2020-07-15T00:37:00Z</dcterms:modified>
</cp:coreProperties>
</file>